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DB" w:rsidRDefault="00421307" w:rsidP="00DA3F92">
      <w:pPr>
        <w:spacing w:line="240" w:lineRule="auto"/>
        <w:jc w:val="center"/>
        <w:rPr>
          <w:b/>
          <w:sz w:val="28"/>
          <w:szCs w:val="28"/>
        </w:rPr>
      </w:pPr>
      <w:r w:rsidRPr="00421307">
        <w:rPr>
          <w:b/>
          <w:sz w:val="28"/>
          <w:szCs w:val="28"/>
        </w:rPr>
        <w:t>( Ek-1 ) Stajyer Öğrenciler İçin İzlenecek Yol</w:t>
      </w:r>
    </w:p>
    <w:p w:rsidR="00CB277B" w:rsidRPr="00F17076" w:rsidRDefault="00CB277B" w:rsidP="00DA3F92">
      <w:pPr>
        <w:spacing w:line="240" w:lineRule="auto"/>
        <w:jc w:val="both"/>
        <w:rPr>
          <w:rFonts w:cs="Times New Roman"/>
          <w:sz w:val="24"/>
          <w:szCs w:val="24"/>
        </w:rPr>
      </w:pPr>
      <w:r>
        <w:rPr>
          <w:rFonts w:ascii="Times New Roman" w:hAnsi="Times New Roman" w:cs="Times New Roman"/>
          <w:sz w:val="24"/>
          <w:szCs w:val="24"/>
        </w:rPr>
        <w:t xml:space="preserve"> </w:t>
      </w:r>
      <w:r w:rsidR="002551A1">
        <w:rPr>
          <w:rFonts w:ascii="Times New Roman" w:hAnsi="Times New Roman" w:cs="Times New Roman"/>
          <w:sz w:val="24"/>
          <w:szCs w:val="24"/>
        </w:rPr>
        <w:tab/>
      </w:r>
      <w:r w:rsidRPr="00F17076">
        <w:rPr>
          <w:rFonts w:cs="Times New Roman"/>
          <w:sz w:val="24"/>
          <w:szCs w:val="24"/>
        </w:rPr>
        <w:t xml:space="preserve">Mühendislik Fakültesi öğrencilerinin öğrenimleri sırasında yapmaları gereken staj dolayısıyla sigorta işlemlerinin doğru olarak yürütülebilmesi için öğrencilerden </w:t>
      </w:r>
      <w:proofErr w:type="gramStart"/>
      <w:r w:rsidRPr="00F17076">
        <w:rPr>
          <w:rFonts w:cs="Times New Roman"/>
          <w:sz w:val="24"/>
          <w:szCs w:val="24"/>
        </w:rPr>
        <w:t>durumlarını  belirten</w:t>
      </w:r>
      <w:proofErr w:type="gramEnd"/>
      <w:r w:rsidRPr="00F17076">
        <w:rPr>
          <w:rFonts w:cs="Times New Roman"/>
          <w:sz w:val="24"/>
          <w:szCs w:val="24"/>
        </w:rPr>
        <w:t xml:space="preserve"> beyan bölüm tarafından alınacaktır. </w:t>
      </w:r>
    </w:p>
    <w:p w:rsidR="00421307" w:rsidRPr="00F17076" w:rsidRDefault="00CB277B" w:rsidP="00DA3F92">
      <w:pPr>
        <w:spacing w:line="240" w:lineRule="auto"/>
        <w:ind w:firstLine="708"/>
        <w:jc w:val="both"/>
        <w:rPr>
          <w:rFonts w:cs="Times New Roman"/>
          <w:sz w:val="24"/>
          <w:szCs w:val="24"/>
        </w:rPr>
      </w:pPr>
      <w:r w:rsidRPr="00F17076">
        <w:rPr>
          <w:rFonts w:cs="Times New Roman"/>
          <w:sz w:val="24"/>
          <w:szCs w:val="24"/>
        </w:rPr>
        <w:t>Fakültemizce karşılanması gereken “İş Kazası ve Meslek Hastalıkları ile Hastalık Sigortası’na tabi prim giderlerinin ödenebilmesi için Sosyal Güvenlik Kurumuna bildirgelerin zamanında ve kurallara uygun olarak verilmesi ve ilgili bölümler ile koordinasyonun sağlanabilmesi için;</w:t>
      </w:r>
    </w:p>
    <w:p w:rsidR="00CB277B" w:rsidRPr="00F17076" w:rsidRDefault="001A21F1" w:rsidP="00DA3F92">
      <w:pPr>
        <w:spacing w:line="240" w:lineRule="auto"/>
        <w:jc w:val="both"/>
        <w:rPr>
          <w:sz w:val="24"/>
          <w:szCs w:val="24"/>
        </w:rPr>
      </w:pPr>
      <w:r w:rsidRPr="00F17076">
        <w:rPr>
          <w:rFonts w:cs="Times New Roman"/>
          <w:b/>
          <w:sz w:val="24"/>
          <w:szCs w:val="24"/>
        </w:rPr>
        <w:t>1.</w:t>
      </w:r>
      <w:r w:rsidR="008C490B">
        <w:rPr>
          <w:rFonts w:cs="Times New Roman"/>
          <w:b/>
          <w:sz w:val="24"/>
          <w:szCs w:val="24"/>
        </w:rPr>
        <w:tab/>
      </w:r>
      <w:r w:rsidR="000B6FB2" w:rsidRPr="00F17076">
        <w:rPr>
          <w:rFonts w:cs="Times New Roman"/>
          <w:b/>
          <w:sz w:val="24"/>
          <w:szCs w:val="24"/>
        </w:rPr>
        <w:t xml:space="preserve">  </w:t>
      </w:r>
      <w:r w:rsidR="008C490B">
        <w:rPr>
          <w:rFonts w:cs="Times New Roman"/>
          <w:sz w:val="24"/>
          <w:szCs w:val="24"/>
        </w:rPr>
        <w:t>B</w:t>
      </w:r>
      <w:r w:rsidRPr="00F17076">
        <w:rPr>
          <w:rFonts w:cs="Times New Roman"/>
          <w:sz w:val="24"/>
          <w:szCs w:val="24"/>
        </w:rPr>
        <w:t>ölümler tarafından belirlenip Yükseköğrenimde Staja tabi tutulan öğrencilerimiz için Sosyal Güvenlik Kurumuna tescil bildiriminde bulunmadan önce, öncelikle ailesinden bakılmakla yükümlü olunan kişi durumunda olunup olunmadığının tespit edilmesi önem arz etmektedir. Bunun için birim sorumlularınca öğrencilerden beyan ve taahhüt belgesi alınması gerekmektedir</w:t>
      </w:r>
      <w:r w:rsidRPr="00F17076">
        <w:rPr>
          <w:sz w:val="24"/>
          <w:szCs w:val="24"/>
        </w:rPr>
        <w:t>.</w:t>
      </w:r>
    </w:p>
    <w:p w:rsidR="001A21F1" w:rsidRPr="00F17076" w:rsidRDefault="001A21F1" w:rsidP="00DA3F92">
      <w:pPr>
        <w:spacing w:line="240" w:lineRule="auto"/>
        <w:jc w:val="both"/>
        <w:rPr>
          <w:rFonts w:cs="Times New Roman"/>
          <w:sz w:val="24"/>
          <w:szCs w:val="24"/>
        </w:rPr>
      </w:pPr>
      <w:r w:rsidRPr="00F17076">
        <w:rPr>
          <w:b/>
          <w:sz w:val="24"/>
          <w:szCs w:val="24"/>
        </w:rPr>
        <w:t>2.</w:t>
      </w:r>
      <w:r w:rsidRPr="00F17076">
        <w:rPr>
          <w:sz w:val="24"/>
          <w:szCs w:val="24"/>
        </w:rPr>
        <w:tab/>
      </w:r>
      <w:r w:rsidRPr="00F17076">
        <w:rPr>
          <w:rFonts w:cs="Times New Roman"/>
          <w:sz w:val="24"/>
          <w:szCs w:val="24"/>
        </w:rPr>
        <w:t xml:space="preserve">Beyan için bakılmakla yükümlü olunan veya olunmayan durumuna göre  taahhütname düzenlenmiştir. Öğrencinin durumuna uygun olanı doldurup imzalaması ve bölümüne vermesi gerekmektedir. </w:t>
      </w:r>
      <w:r w:rsidRPr="008C490B">
        <w:rPr>
          <w:rFonts w:cs="Times New Roman"/>
          <w:b/>
          <w:sz w:val="24"/>
          <w:szCs w:val="24"/>
        </w:rPr>
        <w:t xml:space="preserve">Diğer yandan stajyer öğrenciler için doldurulan </w:t>
      </w:r>
      <w:r w:rsidR="00723A7D">
        <w:rPr>
          <w:rFonts w:cs="Times New Roman"/>
          <w:b/>
          <w:sz w:val="24"/>
          <w:szCs w:val="24"/>
        </w:rPr>
        <w:t xml:space="preserve">“Ek 2 </w:t>
      </w:r>
      <w:r w:rsidRPr="008C490B">
        <w:rPr>
          <w:rFonts w:cs="Times New Roman"/>
          <w:b/>
          <w:sz w:val="24"/>
          <w:szCs w:val="24"/>
        </w:rPr>
        <w:t>stajyer bilgi formunda</w:t>
      </w:r>
      <w:r w:rsidR="00723A7D">
        <w:rPr>
          <w:rFonts w:cs="Times New Roman"/>
          <w:b/>
          <w:sz w:val="24"/>
          <w:szCs w:val="24"/>
        </w:rPr>
        <w:t>”</w:t>
      </w:r>
      <w:r w:rsidRPr="008C490B">
        <w:rPr>
          <w:rFonts w:cs="Times New Roman"/>
          <w:b/>
          <w:sz w:val="24"/>
          <w:szCs w:val="24"/>
        </w:rPr>
        <w:t xml:space="preserve"> ilgili sütuna beyan bilgisi de girilmesi gerekmektedir</w:t>
      </w:r>
    </w:p>
    <w:p w:rsidR="001A21F1" w:rsidRPr="00F17076" w:rsidRDefault="001A21F1" w:rsidP="00DA3F92">
      <w:pPr>
        <w:spacing w:line="240" w:lineRule="auto"/>
        <w:ind w:firstLine="708"/>
        <w:jc w:val="both"/>
        <w:rPr>
          <w:rFonts w:cs="Times New Roman"/>
          <w:sz w:val="24"/>
          <w:szCs w:val="24"/>
        </w:rPr>
      </w:pPr>
      <w:r w:rsidRPr="00F17076">
        <w:rPr>
          <w:rFonts w:cs="Times New Roman"/>
          <w:sz w:val="24"/>
          <w:szCs w:val="24"/>
        </w:rPr>
        <w:t xml:space="preserve"> Öğrencinin ailesi tarafından bakılmakla yükümlü olunan kişi durumunda olması veya olmaması haline göre birimimizce iki farklı işlemin yapılması gerekecektir. Buna göre; </w:t>
      </w:r>
    </w:p>
    <w:p w:rsidR="001A21F1" w:rsidRPr="00F17076" w:rsidRDefault="00986ED2" w:rsidP="00986ED2">
      <w:pPr>
        <w:spacing w:line="240" w:lineRule="auto"/>
        <w:jc w:val="both"/>
        <w:rPr>
          <w:rFonts w:cs="Times New Roman"/>
          <w:sz w:val="24"/>
          <w:szCs w:val="24"/>
        </w:rPr>
      </w:pPr>
      <w:r>
        <w:rPr>
          <w:rFonts w:cs="Times New Roman"/>
          <w:b/>
          <w:sz w:val="24"/>
          <w:szCs w:val="24"/>
        </w:rPr>
        <w:t xml:space="preserve">    </w:t>
      </w:r>
      <w:r w:rsidR="005D5E46" w:rsidRPr="005D5E46">
        <w:rPr>
          <w:rFonts w:cs="Times New Roman"/>
          <w:b/>
          <w:sz w:val="24"/>
          <w:szCs w:val="24"/>
        </w:rPr>
        <w:t>2.1</w:t>
      </w:r>
      <w:r w:rsidR="005D5E46">
        <w:rPr>
          <w:rFonts w:cs="Times New Roman"/>
          <w:sz w:val="24"/>
          <w:szCs w:val="24"/>
        </w:rPr>
        <w:tab/>
      </w:r>
      <w:r w:rsidR="001A21F1" w:rsidRPr="00F17076">
        <w:rPr>
          <w:rFonts w:cs="Times New Roman"/>
          <w:sz w:val="24"/>
          <w:szCs w:val="24"/>
        </w:rPr>
        <w:t xml:space="preserve"> </w:t>
      </w:r>
      <w:r>
        <w:rPr>
          <w:rFonts w:cs="Times New Roman"/>
          <w:sz w:val="24"/>
          <w:szCs w:val="24"/>
        </w:rPr>
        <w:tab/>
      </w:r>
      <w:r w:rsidR="001A21F1" w:rsidRPr="00F17076">
        <w:rPr>
          <w:rFonts w:cs="Times New Roman"/>
          <w:sz w:val="24"/>
          <w:szCs w:val="24"/>
        </w:rPr>
        <w:t xml:space="preserve">Ailesince bakmakla yükümlü </w:t>
      </w:r>
      <w:r w:rsidR="001A21F1" w:rsidRPr="00F17076">
        <w:rPr>
          <w:rFonts w:cs="Times New Roman"/>
          <w:b/>
          <w:sz w:val="24"/>
          <w:szCs w:val="24"/>
        </w:rPr>
        <w:t>olunan</w:t>
      </w:r>
      <w:r w:rsidR="001A21F1" w:rsidRPr="00F17076">
        <w:rPr>
          <w:rFonts w:cs="Times New Roman"/>
          <w:sz w:val="24"/>
          <w:szCs w:val="24"/>
        </w:rPr>
        <w:t xml:space="preserve"> (ailesinden biri üzerinden sağlık karnesi almış veya sağlık giderleri bu kişinin sigortası üzerinden karşılanan) kişiler için daha önce olduğu gibi yalnızca %1 oranında Kısa Vadeli Sigorta Kolları Primi (İş Kazaları ve Meslek Hastalıkları) işlemi yapılacak ve ödenecektir.</w:t>
      </w:r>
    </w:p>
    <w:p w:rsidR="00E02947" w:rsidRDefault="001A21F1" w:rsidP="00DA3F92">
      <w:pPr>
        <w:spacing w:line="240" w:lineRule="auto"/>
        <w:jc w:val="both"/>
        <w:rPr>
          <w:rFonts w:cs="Times New Roman"/>
          <w:b/>
          <w:sz w:val="24"/>
          <w:szCs w:val="24"/>
        </w:rPr>
      </w:pPr>
      <w:r w:rsidRPr="005D5E46">
        <w:rPr>
          <w:rFonts w:cs="Times New Roman"/>
          <w:b/>
          <w:sz w:val="24"/>
          <w:szCs w:val="24"/>
        </w:rPr>
        <w:t xml:space="preserve"> </w:t>
      </w:r>
      <w:r w:rsidR="00986ED2">
        <w:rPr>
          <w:rFonts w:cs="Times New Roman"/>
          <w:b/>
          <w:sz w:val="24"/>
          <w:szCs w:val="24"/>
        </w:rPr>
        <w:t xml:space="preserve">   </w:t>
      </w:r>
      <w:r w:rsidR="005D5E46" w:rsidRPr="005D5E46">
        <w:rPr>
          <w:rFonts w:cs="Times New Roman"/>
          <w:b/>
          <w:sz w:val="24"/>
          <w:szCs w:val="24"/>
        </w:rPr>
        <w:t>2.2</w:t>
      </w:r>
      <w:r w:rsidR="005D5E46">
        <w:rPr>
          <w:rFonts w:cs="Times New Roman"/>
          <w:sz w:val="24"/>
          <w:szCs w:val="24"/>
        </w:rPr>
        <w:tab/>
      </w:r>
      <w:r w:rsidRPr="00F17076">
        <w:rPr>
          <w:rFonts w:cs="Times New Roman"/>
          <w:sz w:val="24"/>
          <w:szCs w:val="24"/>
        </w:rPr>
        <w:t xml:space="preserve"> </w:t>
      </w:r>
      <w:r w:rsidR="00986ED2">
        <w:rPr>
          <w:rFonts w:cs="Times New Roman"/>
          <w:sz w:val="24"/>
          <w:szCs w:val="24"/>
        </w:rPr>
        <w:tab/>
      </w:r>
      <w:r w:rsidRPr="00F17076">
        <w:rPr>
          <w:rFonts w:cs="Times New Roman"/>
          <w:sz w:val="24"/>
          <w:szCs w:val="24"/>
        </w:rPr>
        <w:t xml:space="preserve">Ailesinden bakmakla yükümlülüğü </w:t>
      </w:r>
      <w:r w:rsidRPr="00F17076">
        <w:rPr>
          <w:rFonts w:cs="Times New Roman"/>
          <w:b/>
          <w:sz w:val="24"/>
          <w:szCs w:val="24"/>
        </w:rPr>
        <w:t>olunmayan</w:t>
      </w:r>
      <w:r w:rsidRPr="00F17076">
        <w:rPr>
          <w:rFonts w:cs="Times New Roman"/>
          <w:sz w:val="24"/>
          <w:szCs w:val="24"/>
        </w:rPr>
        <w:t xml:space="preserve"> kişiler için %1 oranındaki kısa vadeli sigorta kolları primi ile %5 oranında Genel Sağlık Sigortası Primi işlemi yapılacaktır. Bu öğrencilerin prim oranı %6 olarak ödenecektir.</w:t>
      </w:r>
      <w:r w:rsidR="00B53E96" w:rsidRPr="00B53E96">
        <w:rPr>
          <w:rFonts w:cs="Times New Roman"/>
          <w:sz w:val="24"/>
          <w:szCs w:val="24"/>
        </w:rPr>
        <w:t xml:space="preserve"> </w:t>
      </w:r>
      <w:r w:rsidR="00B53E96" w:rsidRPr="00B53E96">
        <w:rPr>
          <w:rFonts w:cs="Times New Roman"/>
          <w:b/>
          <w:sz w:val="24"/>
          <w:szCs w:val="24"/>
        </w:rPr>
        <w:t>Alınacak beyan bölüm tarafından tutulacak, eksik veya hatalı olması durumunda Fakültemiz  cezai durumla karşı karşıya kalabilecek olup, bu cezalar işlemin yapılmasında sorumluluğu olan ve işlemde kusuru bulunan görevlilere rücu edileceğinden dolayı bölüm sorumlularının cezai bir duruma düşmemeleri için beyanların alınmasında ve beyanlardaki sonradan oluşan değişikliklerin zamanında bildirilmesinde gerekli hassasiyetin gösterilmesi gerekmektedir.</w:t>
      </w:r>
    </w:p>
    <w:p w:rsidR="00F17076" w:rsidRPr="00E02947" w:rsidRDefault="00F17076" w:rsidP="00DA3F92">
      <w:pPr>
        <w:spacing w:line="240" w:lineRule="auto"/>
        <w:jc w:val="both"/>
        <w:rPr>
          <w:rFonts w:cs="Times New Roman"/>
          <w:b/>
          <w:sz w:val="24"/>
          <w:szCs w:val="24"/>
        </w:rPr>
      </w:pPr>
      <w:r w:rsidRPr="00F17076">
        <w:rPr>
          <w:b/>
          <w:sz w:val="24"/>
          <w:szCs w:val="24"/>
        </w:rPr>
        <w:t>3.</w:t>
      </w:r>
      <w:r w:rsidRPr="00F17076">
        <w:rPr>
          <w:b/>
          <w:sz w:val="24"/>
          <w:szCs w:val="24"/>
        </w:rPr>
        <w:tab/>
      </w:r>
      <w:r w:rsidRPr="00F17076">
        <w:rPr>
          <w:rFonts w:cs="Times New Roman"/>
          <w:sz w:val="24"/>
          <w:szCs w:val="24"/>
        </w:rPr>
        <w:t>Kanun gereği geriye dönük giriş işlemi yapılamamaktadır. Öğrencinin staja başlamasından sonra yapılacak bildirimler için sigorta girişi yapılması mümkün olmayacaktır.</w:t>
      </w:r>
    </w:p>
    <w:p w:rsidR="00DA3F92" w:rsidRDefault="00F17076" w:rsidP="00DA3F92">
      <w:pPr>
        <w:spacing w:line="240" w:lineRule="auto"/>
        <w:jc w:val="both"/>
        <w:rPr>
          <w:sz w:val="24"/>
          <w:szCs w:val="24"/>
        </w:rPr>
      </w:pPr>
      <w:r w:rsidRPr="00F17076">
        <w:rPr>
          <w:b/>
          <w:sz w:val="24"/>
          <w:szCs w:val="24"/>
        </w:rPr>
        <w:t>4.</w:t>
      </w:r>
      <w:r w:rsidRPr="00F17076">
        <w:rPr>
          <w:sz w:val="24"/>
          <w:szCs w:val="24"/>
        </w:rPr>
        <w:t xml:space="preserve"> </w:t>
      </w:r>
      <w:r w:rsidRPr="00F17076">
        <w:rPr>
          <w:sz w:val="24"/>
          <w:szCs w:val="24"/>
        </w:rPr>
        <w:tab/>
      </w:r>
      <w:r w:rsidRPr="00F17076">
        <w:rPr>
          <w:rFonts w:cs="Times New Roman"/>
          <w:sz w:val="24"/>
          <w:szCs w:val="24"/>
        </w:rPr>
        <w:t>Bildirilen staj başlangıç ve bitiş tarihlerine göre e-bildirge sistemi kullanılarak işlem yapılacağından dolayı daha sonra bu tarihlerin değiştirilmesi mümkün olmayacaktır.</w:t>
      </w:r>
      <w:r w:rsidRPr="00F17076">
        <w:rPr>
          <w:sz w:val="24"/>
          <w:szCs w:val="24"/>
        </w:rPr>
        <w:t xml:space="preserve"> </w:t>
      </w:r>
    </w:p>
    <w:p w:rsidR="00F17076" w:rsidRPr="00DA3F92" w:rsidRDefault="00F17076" w:rsidP="00DA3F92">
      <w:pPr>
        <w:spacing w:line="240" w:lineRule="auto"/>
        <w:jc w:val="both"/>
        <w:rPr>
          <w:sz w:val="24"/>
          <w:szCs w:val="24"/>
        </w:rPr>
      </w:pPr>
      <w:r w:rsidRPr="00F17076">
        <w:rPr>
          <w:b/>
          <w:sz w:val="24"/>
          <w:szCs w:val="24"/>
        </w:rPr>
        <w:t>5.</w:t>
      </w:r>
      <w:r w:rsidRPr="00F17076">
        <w:rPr>
          <w:sz w:val="24"/>
          <w:szCs w:val="24"/>
        </w:rPr>
        <w:t xml:space="preserve"> </w:t>
      </w:r>
      <w:r w:rsidRPr="00F17076">
        <w:rPr>
          <w:sz w:val="24"/>
          <w:szCs w:val="24"/>
        </w:rPr>
        <w:tab/>
      </w:r>
      <w:r w:rsidRPr="000A4B85">
        <w:rPr>
          <w:rFonts w:cs="Times New Roman"/>
          <w:sz w:val="24"/>
          <w:szCs w:val="24"/>
        </w:rPr>
        <w:t xml:space="preserve">Bölümler İşyerine Başvuru ve Kabul Formunu ve Beyan ile Taahhüt belgesini kendi muhafaza edecek olup Dekanlığımıza göndermeyecektir. </w:t>
      </w:r>
    </w:p>
    <w:p w:rsidR="001A21F1" w:rsidRPr="000A4B85" w:rsidRDefault="00F17076" w:rsidP="00DA3F92">
      <w:pPr>
        <w:spacing w:line="240" w:lineRule="auto"/>
        <w:jc w:val="both"/>
        <w:rPr>
          <w:rFonts w:cs="Times New Roman"/>
          <w:sz w:val="24"/>
          <w:szCs w:val="24"/>
        </w:rPr>
      </w:pPr>
      <w:r w:rsidRPr="000A4B85">
        <w:rPr>
          <w:rFonts w:cs="Times New Roman"/>
          <w:b/>
          <w:sz w:val="24"/>
          <w:szCs w:val="24"/>
        </w:rPr>
        <w:t>6.</w:t>
      </w:r>
      <w:r w:rsidRPr="000A4B85">
        <w:rPr>
          <w:rFonts w:cs="Times New Roman"/>
          <w:b/>
          <w:sz w:val="24"/>
          <w:szCs w:val="24"/>
        </w:rPr>
        <w:tab/>
      </w:r>
      <w:r w:rsidRPr="000A4B85">
        <w:rPr>
          <w:rFonts w:cs="Times New Roman"/>
          <w:sz w:val="24"/>
          <w:szCs w:val="24"/>
        </w:rPr>
        <w:t>.Bölüm  sekreterlikleri (Ek-2) de belirtilen Stajyer Öğrenci Bilgileri Formunu her dönem için ayrı ayrı olarak bildirmelidirler.</w:t>
      </w:r>
    </w:p>
    <w:p w:rsidR="00D142F1" w:rsidRDefault="008C490B" w:rsidP="00DA3F92">
      <w:pPr>
        <w:spacing w:before="100" w:beforeAutospacing="1" w:after="100" w:afterAutospacing="1" w:line="240" w:lineRule="auto"/>
        <w:jc w:val="both"/>
        <w:rPr>
          <w:rFonts w:eastAsia="Times New Roman" w:cs="Times New Roman"/>
          <w:sz w:val="24"/>
          <w:szCs w:val="24"/>
          <w:lang w:eastAsia="tr-TR"/>
        </w:rPr>
      </w:pPr>
      <w:r w:rsidRPr="000A4B85">
        <w:rPr>
          <w:rFonts w:eastAsia="Times New Roman" w:cs="Times New Roman"/>
          <w:b/>
          <w:sz w:val="24"/>
          <w:szCs w:val="24"/>
          <w:lang w:eastAsia="tr-TR"/>
        </w:rPr>
        <w:lastRenderedPageBreak/>
        <w:t>7.</w:t>
      </w:r>
      <w:r w:rsidRPr="000A4B85">
        <w:rPr>
          <w:rFonts w:eastAsia="Times New Roman" w:cs="Times New Roman"/>
          <w:sz w:val="24"/>
          <w:szCs w:val="24"/>
          <w:lang w:eastAsia="tr-TR"/>
        </w:rPr>
        <w:tab/>
      </w:r>
      <w:r w:rsidR="004255BA">
        <w:rPr>
          <w:rFonts w:eastAsia="Times New Roman" w:cs="Times New Roman"/>
          <w:sz w:val="24"/>
          <w:szCs w:val="24"/>
          <w:lang w:eastAsia="tr-TR"/>
        </w:rPr>
        <w:t>2018-2019</w:t>
      </w:r>
      <w:r w:rsidR="004478D1">
        <w:rPr>
          <w:rFonts w:eastAsia="Times New Roman" w:cs="Times New Roman"/>
          <w:sz w:val="24"/>
          <w:szCs w:val="24"/>
          <w:lang w:eastAsia="tr-TR"/>
        </w:rPr>
        <w:t xml:space="preserve"> yaz stajı </w:t>
      </w:r>
      <w:r w:rsidR="004255BA">
        <w:rPr>
          <w:rFonts w:eastAsia="Times New Roman" w:cs="Times New Roman"/>
          <w:b/>
          <w:sz w:val="24"/>
          <w:szCs w:val="24"/>
          <w:lang w:eastAsia="tr-TR"/>
        </w:rPr>
        <w:t>6</w:t>
      </w:r>
      <w:r w:rsidRPr="000A4B85">
        <w:rPr>
          <w:rFonts w:eastAsia="Times New Roman" w:cs="Times New Roman"/>
          <w:sz w:val="24"/>
          <w:szCs w:val="24"/>
          <w:lang w:eastAsia="tr-TR"/>
        </w:rPr>
        <w:t xml:space="preserve"> döneme ayrılmış ve öğrenci </w:t>
      </w:r>
      <w:r w:rsidR="00723A7D" w:rsidRPr="000A4B85">
        <w:rPr>
          <w:rFonts w:eastAsia="Times New Roman" w:cs="Times New Roman"/>
          <w:b/>
          <w:sz w:val="24"/>
          <w:szCs w:val="24"/>
          <w:lang w:eastAsia="tr-TR"/>
        </w:rPr>
        <w:t>“Ek 2</w:t>
      </w:r>
      <w:r w:rsidRPr="000A4B85">
        <w:rPr>
          <w:rFonts w:eastAsia="Times New Roman" w:cs="Times New Roman"/>
          <w:b/>
          <w:sz w:val="24"/>
          <w:szCs w:val="24"/>
          <w:lang w:eastAsia="tr-TR"/>
        </w:rPr>
        <w:t>staj bilgi formu</w:t>
      </w:r>
      <w:r w:rsidR="00723A7D" w:rsidRPr="000A4B85">
        <w:rPr>
          <w:rFonts w:eastAsia="Times New Roman" w:cs="Times New Roman"/>
          <w:b/>
          <w:sz w:val="24"/>
          <w:szCs w:val="24"/>
          <w:lang w:eastAsia="tr-TR"/>
        </w:rPr>
        <w:t>”</w:t>
      </w:r>
      <w:r w:rsidRPr="000A4B85">
        <w:rPr>
          <w:rFonts w:eastAsia="Times New Roman" w:cs="Times New Roman"/>
          <w:sz w:val="24"/>
          <w:szCs w:val="24"/>
          <w:lang w:eastAsia="tr-TR"/>
        </w:rPr>
        <w:t xml:space="preserve"> bu formatta hazırlanmıştır. Ö</w:t>
      </w:r>
      <w:r w:rsidR="002F1614">
        <w:rPr>
          <w:rFonts w:eastAsia="Times New Roman" w:cs="Times New Roman"/>
          <w:sz w:val="24"/>
          <w:szCs w:val="24"/>
          <w:lang w:eastAsia="tr-TR"/>
        </w:rPr>
        <w:t xml:space="preserve">ğrenciler mutlaka bu dönemdeki </w:t>
      </w:r>
      <w:r w:rsidRPr="000A4B85">
        <w:rPr>
          <w:rFonts w:eastAsia="Times New Roman" w:cs="Times New Roman"/>
          <w:sz w:val="24"/>
          <w:szCs w:val="24"/>
          <w:lang w:eastAsia="tr-TR"/>
        </w:rPr>
        <w:t>başlangıç tarihlerine göre stajlarını ayarlayacaklardır.</w:t>
      </w:r>
    </w:p>
    <w:p w:rsidR="00D142F1" w:rsidRPr="00D142F1" w:rsidRDefault="00D142F1" w:rsidP="00DA3F92">
      <w:pPr>
        <w:spacing w:before="100" w:beforeAutospacing="1" w:after="100" w:afterAutospacing="1" w:line="240" w:lineRule="auto"/>
        <w:jc w:val="both"/>
        <w:rPr>
          <w:rFonts w:eastAsia="Times New Roman" w:cs="Times New Roman"/>
          <w:sz w:val="24"/>
          <w:szCs w:val="24"/>
          <w:lang w:eastAsia="tr-TR"/>
        </w:rPr>
      </w:pPr>
      <w:r>
        <w:rPr>
          <w:rFonts w:cs="Times New Roman"/>
          <w:b/>
          <w:sz w:val="24"/>
          <w:szCs w:val="24"/>
        </w:rPr>
        <w:t>8</w:t>
      </w:r>
      <w:r w:rsidRPr="000A4B85">
        <w:rPr>
          <w:rFonts w:cs="Times New Roman"/>
          <w:b/>
          <w:sz w:val="24"/>
          <w:szCs w:val="24"/>
        </w:rPr>
        <w:t xml:space="preserve">. </w:t>
      </w:r>
      <w:r w:rsidR="002F1614">
        <w:rPr>
          <w:rFonts w:cs="Times New Roman"/>
          <w:b/>
          <w:sz w:val="24"/>
          <w:szCs w:val="24"/>
        </w:rPr>
        <w:tab/>
      </w:r>
      <w:r w:rsidRPr="000A4B85">
        <w:rPr>
          <w:rFonts w:cs="Times New Roman"/>
          <w:sz w:val="24"/>
          <w:szCs w:val="24"/>
        </w:rPr>
        <w:t xml:space="preserve">Sigorta işlemleri yapılmış, İş Kazası ve Meslek Hastalığı Sigortası bulunan stajyer öğrencinin iş kazasına uğraması durumunda işyeri kazanın </w:t>
      </w:r>
      <w:r w:rsidRPr="000A4B85">
        <w:rPr>
          <w:rFonts w:cs="Times New Roman"/>
          <w:b/>
          <w:sz w:val="24"/>
          <w:szCs w:val="24"/>
        </w:rPr>
        <w:t>olduğu aynı gün</w:t>
      </w:r>
      <w:r w:rsidRPr="000A4B85">
        <w:rPr>
          <w:rFonts w:cs="Times New Roman"/>
          <w:sz w:val="24"/>
          <w:szCs w:val="24"/>
        </w:rPr>
        <w:t xml:space="preserve"> bu durumu derhal öğrencinin bağlı bulunduğu birime bildirmesi gerekmektedir. Staja başlayacak öğrenciler, staj başlamadan önce iş yerinin bu yükümlülüğü hakkında Bölümleri tarafından bilgilendirilmelidirler. SGK belirli evraklar hazırlanarak iş kazasının </w:t>
      </w:r>
      <w:r w:rsidRPr="000A4B85">
        <w:rPr>
          <w:rFonts w:cs="Times New Roman"/>
          <w:b/>
          <w:sz w:val="24"/>
          <w:szCs w:val="24"/>
        </w:rPr>
        <w:t>üç gün içinde</w:t>
      </w:r>
      <w:r w:rsidRPr="000A4B85">
        <w:rPr>
          <w:rFonts w:cs="Times New Roman"/>
          <w:sz w:val="24"/>
          <w:szCs w:val="24"/>
        </w:rPr>
        <w:t xml:space="preserve"> bildirilmesini zorunlu tutmuş, aksi halde cezai yükümlülük bildirmiştir. Stajyeri sigortalamakla sorumlu kurum olarak SGK’ ya bildirimde bulunabilmemiz için </w:t>
      </w:r>
      <w:r w:rsidRPr="000A4B85">
        <w:rPr>
          <w:rFonts w:cs="Times New Roman"/>
          <w:b/>
          <w:sz w:val="24"/>
          <w:szCs w:val="24"/>
          <w:u w:val="single"/>
        </w:rPr>
        <w:t>iş kazasının aynı gün tarafımıza bildirilmesi gerekmektedir.</w:t>
      </w:r>
      <w:r w:rsidRPr="000A4B85">
        <w:rPr>
          <w:rFonts w:cs="Times New Roman"/>
          <w:sz w:val="24"/>
          <w:szCs w:val="24"/>
        </w:rPr>
        <w:t xml:space="preserve"> </w:t>
      </w:r>
    </w:p>
    <w:p w:rsidR="008C490B" w:rsidRPr="000A4B85" w:rsidRDefault="00D142F1" w:rsidP="00DA3F92">
      <w:pPr>
        <w:spacing w:before="100" w:beforeAutospacing="1" w:after="100" w:afterAutospacing="1" w:line="240" w:lineRule="auto"/>
        <w:jc w:val="both"/>
        <w:rPr>
          <w:rFonts w:eastAsia="Times New Roman" w:cs="Times New Roman"/>
          <w:b/>
          <w:sz w:val="24"/>
          <w:szCs w:val="24"/>
          <w:lang w:eastAsia="tr-TR"/>
        </w:rPr>
      </w:pPr>
      <w:r>
        <w:rPr>
          <w:rFonts w:eastAsia="Times New Roman" w:cs="Times New Roman"/>
          <w:b/>
          <w:sz w:val="24"/>
          <w:szCs w:val="24"/>
          <w:lang w:eastAsia="tr-TR"/>
        </w:rPr>
        <w:t>9</w:t>
      </w:r>
      <w:r w:rsidR="008C490B" w:rsidRPr="000A4B85">
        <w:rPr>
          <w:rFonts w:eastAsia="Times New Roman" w:cs="Times New Roman"/>
          <w:b/>
          <w:sz w:val="24"/>
          <w:szCs w:val="24"/>
          <w:lang w:eastAsia="tr-TR"/>
        </w:rPr>
        <w:t>.</w:t>
      </w:r>
      <w:r w:rsidR="008C490B" w:rsidRPr="000A4B85">
        <w:rPr>
          <w:rFonts w:eastAsia="Times New Roman" w:cs="Times New Roman"/>
          <w:sz w:val="24"/>
          <w:szCs w:val="24"/>
          <w:lang w:eastAsia="tr-TR"/>
        </w:rPr>
        <w:t xml:space="preserve"> </w:t>
      </w:r>
      <w:r w:rsidR="008C490B" w:rsidRPr="000A4B85">
        <w:rPr>
          <w:rFonts w:eastAsia="Times New Roman" w:cs="Times New Roman"/>
          <w:sz w:val="24"/>
          <w:szCs w:val="24"/>
          <w:lang w:eastAsia="tr-TR"/>
        </w:rPr>
        <w:tab/>
      </w:r>
      <w:r w:rsidR="00487F75">
        <w:rPr>
          <w:rFonts w:eastAsia="Times New Roman" w:cs="Times New Roman"/>
          <w:b/>
          <w:sz w:val="24"/>
          <w:szCs w:val="24"/>
          <w:lang w:eastAsia="tr-TR"/>
        </w:rPr>
        <w:t>İki staj yapacak öğrenciler ve staj tarih değiş</w:t>
      </w:r>
      <w:r w:rsidR="004E2A66">
        <w:rPr>
          <w:rFonts w:eastAsia="Times New Roman" w:cs="Times New Roman"/>
          <w:b/>
          <w:sz w:val="24"/>
          <w:szCs w:val="24"/>
          <w:lang w:eastAsia="tr-TR"/>
        </w:rPr>
        <w:t>i</w:t>
      </w:r>
      <w:r w:rsidR="00487F75">
        <w:rPr>
          <w:rFonts w:eastAsia="Times New Roman" w:cs="Times New Roman"/>
          <w:b/>
          <w:sz w:val="24"/>
          <w:szCs w:val="24"/>
          <w:lang w:eastAsia="tr-TR"/>
        </w:rPr>
        <w:t>klikleri;</w:t>
      </w:r>
    </w:p>
    <w:p w:rsidR="008C490B" w:rsidRPr="00D142F1" w:rsidRDefault="00D142F1" w:rsidP="00DA3F92">
      <w:pPr>
        <w:spacing w:before="100" w:beforeAutospacing="1" w:after="100" w:afterAutospacing="1" w:line="240" w:lineRule="auto"/>
        <w:ind w:left="360"/>
        <w:jc w:val="both"/>
        <w:rPr>
          <w:rFonts w:eastAsia="Times New Roman" w:cs="Times New Roman"/>
          <w:sz w:val="24"/>
          <w:szCs w:val="24"/>
          <w:lang w:eastAsia="tr-TR"/>
        </w:rPr>
      </w:pPr>
      <w:r w:rsidRPr="004E2A66">
        <w:rPr>
          <w:rFonts w:eastAsia="Times New Roman" w:cs="Times New Roman"/>
          <w:b/>
          <w:sz w:val="24"/>
          <w:szCs w:val="24"/>
          <w:lang w:eastAsia="tr-TR"/>
        </w:rPr>
        <w:t>9.1</w:t>
      </w:r>
      <w:r w:rsidR="0034166C" w:rsidRPr="00D142F1">
        <w:rPr>
          <w:rFonts w:eastAsia="Times New Roman" w:cs="Times New Roman"/>
          <w:sz w:val="24"/>
          <w:szCs w:val="24"/>
          <w:lang w:eastAsia="tr-TR"/>
        </w:rPr>
        <w:t xml:space="preserve"> </w:t>
      </w:r>
      <w:r>
        <w:rPr>
          <w:rFonts w:eastAsia="Times New Roman" w:cs="Times New Roman"/>
          <w:sz w:val="24"/>
          <w:szCs w:val="24"/>
          <w:lang w:eastAsia="tr-TR"/>
        </w:rPr>
        <w:tab/>
      </w:r>
      <w:r w:rsidR="0034166C" w:rsidRPr="00D142F1">
        <w:rPr>
          <w:rFonts w:eastAsia="Times New Roman" w:cs="Times New Roman"/>
          <w:sz w:val="24"/>
          <w:szCs w:val="24"/>
          <w:lang w:eastAsia="tr-TR"/>
        </w:rPr>
        <w:t>İ</w:t>
      </w:r>
      <w:r w:rsidR="008C490B" w:rsidRPr="00D142F1">
        <w:rPr>
          <w:rFonts w:eastAsia="Times New Roman" w:cs="Times New Roman"/>
          <w:sz w:val="24"/>
          <w:szCs w:val="24"/>
          <w:lang w:eastAsia="tr-TR"/>
        </w:rPr>
        <w:t>ki ayrı dönemde yapacaksa birinci stajın bitiş tarihinden en az 15 gün sonra</w:t>
      </w:r>
      <w:r w:rsidR="00297B86" w:rsidRPr="00D142F1">
        <w:rPr>
          <w:rFonts w:eastAsia="Times New Roman" w:cs="Times New Roman"/>
          <w:sz w:val="24"/>
          <w:szCs w:val="24"/>
          <w:lang w:eastAsia="tr-TR"/>
        </w:rPr>
        <w:t xml:space="preserve"> (</w:t>
      </w:r>
      <w:r w:rsidR="00297B86" w:rsidRPr="00D142F1">
        <w:rPr>
          <w:rFonts w:eastAsia="Times New Roman" w:cs="Times New Roman"/>
          <w:b/>
          <w:sz w:val="24"/>
          <w:szCs w:val="24"/>
          <w:lang w:eastAsia="tr-TR"/>
        </w:rPr>
        <w:t>Mükerrer sigorta girişi nedeniyle cezai durumla karşılaşmamak için</w:t>
      </w:r>
      <w:r w:rsidR="00297B86" w:rsidRPr="00D142F1">
        <w:rPr>
          <w:rFonts w:eastAsia="Times New Roman" w:cs="Times New Roman"/>
          <w:sz w:val="24"/>
          <w:szCs w:val="24"/>
          <w:lang w:eastAsia="tr-TR"/>
        </w:rPr>
        <w:t>)</w:t>
      </w:r>
      <w:r w:rsidR="008C490B" w:rsidRPr="00D142F1">
        <w:rPr>
          <w:rFonts w:eastAsia="Times New Roman" w:cs="Times New Roman"/>
          <w:sz w:val="24"/>
          <w:szCs w:val="24"/>
          <w:lang w:eastAsia="tr-TR"/>
        </w:rPr>
        <w:t xml:space="preserve"> ikinci staja başlamalıdır</w:t>
      </w:r>
    </w:p>
    <w:p w:rsidR="00D142F1" w:rsidRDefault="00D142F1" w:rsidP="00DA3F92">
      <w:pPr>
        <w:spacing w:before="100" w:beforeAutospacing="1" w:after="100" w:afterAutospacing="1" w:line="240" w:lineRule="auto"/>
        <w:ind w:left="360"/>
        <w:jc w:val="both"/>
        <w:rPr>
          <w:rFonts w:eastAsia="Times New Roman" w:cs="Times New Roman"/>
          <w:sz w:val="24"/>
          <w:szCs w:val="24"/>
          <w:lang w:eastAsia="tr-TR"/>
        </w:rPr>
      </w:pPr>
      <w:r w:rsidRPr="004E2A66">
        <w:rPr>
          <w:rFonts w:eastAsia="Times New Roman" w:cs="Times New Roman"/>
          <w:b/>
          <w:sz w:val="24"/>
          <w:szCs w:val="24"/>
          <w:lang w:eastAsia="tr-TR"/>
        </w:rPr>
        <w:t>9.2</w:t>
      </w:r>
      <w:r w:rsidR="008C490B" w:rsidRPr="00D142F1">
        <w:rPr>
          <w:rFonts w:eastAsia="Times New Roman" w:cs="Times New Roman"/>
          <w:sz w:val="24"/>
          <w:szCs w:val="24"/>
          <w:lang w:eastAsia="tr-TR"/>
        </w:rPr>
        <w:t xml:space="preserve"> </w:t>
      </w:r>
      <w:r>
        <w:rPr>
          <w:rFonts w:eastAsia="Times New Roman" w:cs="Times New Roman"/>
          <w:sz w:val="24"/>
          <w:szCs w:val="24"/>
          <w:lang w:eastAsia="tr-TR"/>
        </w:rPr>
        <w:tab/>
      </w:r>
      <w:r w:rsidR="0034166C" w:rsidRPr="00D142F1">
        <w:rPr>
          <w:rFonts w:eastAsia="Times New Roman" w:cs="Times New Roman"/>
          <w:sz w:val="24"/>
          <w:szCs w:val="24"/>
          <w:lang w:eastAsia="tr-TR"/>
        </w:rPr>
        <w:t>Başlangıç tarihinden itibaren aralıksız</w:t>
      </w:r>
      <w:r w:rsidR="008C490B" w:rsidRPr="00D142F1">
        <w:rPr>
          <w:rFonts w:eastAsia="Times New Roman" w:cs="Times New Roman"/>
          <w:sz w:val="24"/>
          <w:szCs w:val="24"/>
          <w:lang w:eastAsia="tr-TR"/>
        </w:rPr>
        <w:t xml:space="preserve"> iki staj yapacak öğrencinin </w:t>
      </w:r>
      <w:r w:rsidR="00C07603">
        <w:rPr>
          <w:rFonts w:eastAsia="Times New Roman" w:cs="Times New Roman"/>
          <w:sz w:val="24"/>
          <w:szCs w:val="24"/>
          <w:lang w:eastAsia="tr-TR"/>
        </w:rPr>
        <w:t>staj yapacağı gün say</w:t>
      </w:r>
      <w:r w:rsidR="00711A94">
        <w:rPr>
          <w:rFonts w:eastAsia="Times New Roman" w:cs="Times New Roman"/>
          <w:sz w:val="24"/>
          <w:szCs w:val="24"/>
          <w:lang w:eastAsia="tr-TR"/>
        </w:rPr>
        <w:t xml:space="preserve">ısı ve </w:t>
      </w:r>
      <w:r w:rsidR="008C490B" w:rsidRPr="00D142F1">
        <w:rPr>
          <w:rFonts w:eastAsia="Times New Roman" w:cs="Times New Roman"/>
          <w:sz w:val="24"/>
          <w:szCs w:val="24"/>
          <w:lang w:eastAsia="tr-TR"/>
        </w:rPr>
        <w:t xml:space="preserve">çıkış tarihi mutlaka </w:t>
      </w:r>
      <w:r w:rsidR="00723A7D" w:rsidRPr="00D142F1">
        <w:rPr>
          <w:rFonts w:eastAsia="Times New Roman" w:cs="Times New Roman"/>
          <w:sz w:val="24"/>
          <w:szCs w:val="24"/>
          <w:lang w:eastAsia="tr-TR"/>
        </w:rPr>
        <w:t xml:space="preserve">“Ek 2 staj </w:t>
      </w:r>
      <w:r w:rsidR="008C490B" w:rsidRPr="00D142F1">
        <w:rPr>
          <w:rFonts w:eastAsia="Times New Roman" w:cs="Times New Roman"/>
          <w:sz w:val="24"/>
          <w:szCs w:val="24"/>
          <w:lang w:eastAsia="tr-TR"/>
        </w:rPr>
        <w:t>öğrenci bilgi formunda</w:t>
      </w:r>
      <w:r w:rsidR="00723A7D" w:rsidRPr="00D142F1">
        <w:rPr>
          <w:rFonts w:eastAsia="Times New Roman" w:cs="Times New Roman"/>
          <w:sz w:val="24"/>
          <w:szCs w:val="24"/>
          <w:lang w:eastAsia="tr-TR"/>
        </w:rPr>
        <w:t>”</w:t>
      </w:r>
      <w:r w:rsidR="008C490B" w:rsidRPr="00D142F1">
        <w:rPr>
          <w:rFonts w:eastAsia="Times New Roman" w:cs="Times New Roman"/>
          <w:sz w:val="24"/>
          <w:szCs w:val="24"/>
          <w:lang w:eastAsia="tr-TR"/>
        </w:rPr>
        <w:t xml:space="preserve"> belirtilmelidir.</w:t>
      </w:r>
      <w:r w:rsidR="00297B86" w:rsidRPr="00D142F1">
        <w:rPr>
          <w:rFonts w:eastAsia="Times New Roman" w:cs="Times New Roman"/>
          <w:sz w:val="24"/>
          <w:szCs w:val="24"/>
          <w:lang w:eastAsia="tr-TR"/>
        </w:rPr>
        <w:t xml:space="preserve"> </w:t>
      </w:r>
      <w:bookmarkStart w:id="0" w:name="_GoBack"/>
      <w:bookmarkEnd w:id="0"/>
    </w:p>
    <w:p w:rsidR="00DA3F92" w:rsidRDefault="00D142F1" w:rsidP="00DA3F92">
      <w:pPr>
        <w:spacing w:before="100" w:beforeAutospacing="1" w:after="100" w:afterAutospacing="1" w:line="240" w:lineRule="auto"/>
        <w:ind w:left="360"/>
        <w:jc w:val="both"/>
        <w:rPr>
          <w:rFonts w:eastAsia="Times New Roman" w:cs="Times New Roman"/>
          <w:sz w:val="24"/>
          <w:szCs w:val="24"/>
          <w:lang w:eastAsia="tr-TR"/>
        </w:rPr>
      </w:pPr>
      <w:r w:rsidRPr="004E2A66">
        <w:rPr>
          <w:rFonts w:cs="Times New Roman"/>
          <w:b/>
          <w:sz w:val="24"/>
          <w:szCs w:val="24"/>
        </w:rPr>
        <w:t>9.3</w:t>
      </w:r>
      <w:r>
        <w:rPr>
          <w:rFonts w:cs="Times New Roman"/>
          <w:sz w:val="24"/>
          <w:szCs w:val="24"/>
        </w:rPr>
        <w:t xml:space="preserve"> </w:t>
      </w:r>
      <w:r>
        <w:rPr>
          <w:rFonts w:cs="Times New Roman"/>
          <w:sz w:val="24"/>
          <w:szCs w:val="24"/>
        </w:rPr>
        <w:tab/>
      </w:r>
      <w:r w:rsidRPr="00D142F1">
        <w:rPr>
          <w:rFonts w:cs="Times New Roman"/>
          <w:sz w:val="24"/>
          <w:szCs w:val="24"/>
        </w:rPr>
        <w:t xml:space="preserve">Öğrencinin ve bölümün staj tarihlerindeki değişiklikleri </w:t>
      </w:r>
      <w:r w:rsidRPr="00D142F1">
        <w:rPr>
          <w:rFonts w:cs="Times New Roman"/>
          <w:b/>
          <w:sz w:val="24"/>
          <w:szCs w:val="24"/>
        </w:rPr>
        <w:t>beyan etmemesi</w:t>
      </w:r>
      <w:r w:rsidRPr="00D142F1">
        <w:rPr>
          <w:rFonts w:cs="Times New Roman"/>
          <w:sz w:val="24"/>
          <w:szCs w:val="24"/>
        </w:rPr>
        <w:t xml:space="preserve"> sebebiyle İş Kazası ve Meslek Hastalıkları ile Hastalık Sigortası’na tabi prim giderlerinin ödenmediği durumlarda</w:t>
      </w:r>
      <w:r w:rsidR="007B5D0C">
        <w:rPr>
          <w:rFonts w:cs="Times New Roman"/>
          <w:sz w:val="24"/>
          <w:szCs w:val="24"/>
        </w:rPr>
        <w:t>,</w:t>
      </w:r>
      <w:r w:rsidR="002F1614">
        <w:rPr>
          <w:rFonts w:cs="Times New Roman"/>
          <w:sz w:val="24"/>
          <w:szCs w:val="24"/>
        </w:rPr>
        <w:t xml:space="preserve"> </w:t>
      </w:r>
      <w:r w:rsidR="007B5D0C" w:rsidRPr="000A4B85">
        <w:rPr>
          <w:rFonts w:cs="Times New Roman"/>
          <w:sz w:val="24"/>
          <w:szCs w:val="24"/>
        </w:rPr>
        <w:t>öğrenci staj yaptığı yerde herhangi bir kaza geçirdiği takdirde</w:t>
      </w:r>
      <w:r w:rsidR="007B5D0C">
        <w:rPr>
          <w:rFonts w:cs="Times New Roman"/>
          <w:sz w:val="24"/>
          <w:szCs w:val="24"/>
        </w:rPr>
        <w:t>, sigortalı olmadığı için</w:t>
      </w:r>
      <w:r w:rsidR="003C2B5C">
        <w:rPr>
          <w:rFonts w:cs="Times New Roman"/>
          <w:sz w:val="24"/>
          <w:szCs w:val="24"/>
        </w:rPr>
        <w:t>;</w:t>
      </w:r>
    </w:p>
    <w:p w:rsidR="004E2A66" w:rsidRPr="007B5D0C" w:rsidRDefault="004E2A66" w:rsidP="00DA3F92">
      <w:pPr>
        <w:spacing w:before="100" w:beforeAutospacing="1" w:after="100" w:afterAutospacing="1" w:line="240" w:lineRule="auto"/>
        <w:ind w:left="360" w:firstLine="348"/>
        <w:jc w:val="both"/>
        <w:rPr>
          <w:rFonts w:eastAsia="Times New Roman" w:cs="Times New Roman"/>
          <w:sz w:val="24"/>
          <w:szCs w:val="24"/>
          <w:lang w:eastAsia="tr-TR"/>
        </w:rPr>
      </w:pPr>
      <w:proofErr w:type="gramStart"/>
      <w:r w:rsidRPr="00B53E96">
        <w:rPr>
          <w:rFonts w:cs="Times New Roman"/>
          <w:b/>
          <w:sz w:val="24"/>
          <w:szCs w:val="24"/>
        </w:rPr>
        <w:t>Fakültemiz  cezai</w:t>
      </w:r>
      <w:proofErr w:type="gramEnd"/>
      <w:r w:rsidRPr="00B53E96">
        <w:rPr>
          <w:rFonts w:cs="Times New Roman"/>
          <w:b/>
          <w:sz w:val="24"/>
          <w:szCs w:val="24"/>
        </w:rPr>
        <w:t xml:space="preserve"> durumla karşı karşıya kalabilecek olup, bu cezalar işlemin yapılmasında sorumluluğu olan ve işlemde kusuru bulunan görevlilere rücu edileceğinden dolayı bölüm sorumlularının cezai bir duruma düşmemeleri için beyanların alınmasında ve beyanlardaki sonradan oluşan değişikliklerin zamanında bildirilmesinde gerekli hassasiyetin gösterilmesi gerekmektedir.</w:t>
      </w:r>
    </w:p>
    <w:p w:rsidR="00487F75" w:rsidRPr="00487F75" w:rsidRDefault="00487F75" w:rsidP="00DA3F92">
      <w:pPr>
        <w:spacing w:before="100" w:beforeAutospacing="1" w:after="100" w:afterAutospacing="1" w:line="240" w:lineRule="auto"/>
        <w:ind w:left="360"/>
        <w:jc w:val="both"/>
        <w:rPr>
          <w:rFonts w:eastAsia="Times New Roman" w:cs="Times New Roman"/>
          <w:sz w:val="24"/>
          <w:szCs w:val="24"/>
          <w:lang w:eastAsia="tr-TR"/>
        </w:rPr>
      </w:pPr>
    </w:p>
    <w:p w:rsidR="00F17076" w:rsidRPr="000A4B85" w:rsidRDefault="00F17076" w:rsidP="00DA3F92">
      <w:pPr>
        <w:spacing w:line="240" w:lineRule="auto"/>
        <w:jc w:val="both"/>
        <w:rPr>
          <w:rFonts w:cs="Times New Roman"/>
          <w:sz w:val="24"/>
          <w:szCs w:val="24"/>
        </w:rPr>
      </w:pPr>
      <w:r w:rsidRPr="000A4B85">
        <w:tab/>
      </w:r>
    </w:p>
    <w:sectPr w:rsidR="00F17076" w:rsidRPr="000A4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E50"/>
    <w:multiLevelType w:val="multilevel"/>
    <w:tmpl w:val="18F82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8E3EFC"/>
    <w:multiLevelType w:val="hybridMultilevel"/>
    <w:tmpl w:val="06309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824636"/>
    <w:multiLevelType w:val="hybridMultilevel"/>
    <w:tmpl w:val="AC64E7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07"/>
    <w:rsid w:val="000024DA"/>
    <w:rsid w:val="000A4B85"/>
    <w:rsid w:val="000B6FB2"/>
    <w:rsid w:val="00134630"/>
    <w:rsid w:val="001A21F1"/>
    <w:rsid w:val="001E257B"/>
    <w:rsid w:val="002551A1"/>
    <w:rsid w:val="00297B86"/>
    <w:rsid w:val="002D0E9A"/>
    <w:rsid w:val="002F1614"/>
    <w:rsid w:val="0034166C"/>
    <w:rsid w:val="003C2B5C"/>
    <w:rsid w:val="00415192"/>
    <w:rsid w:val="00421307"/>
    <w:rsid w:val="004255BA"/>
    <w:rsid w:val="004478D1"/>
    <w:rsid w:val="00487F75"/>
    <w:rsid w:val="004B097D"/>
    <w:rsid w:val="004B1C23"/>
    <w:rsid w:val="004E2A66"/>
    <w:rsid w:val="005D5E46"/>
    <w:rsid w:val="006A4F2F"/>
    <w:rsid w:val="006C1F1C"/>
    <w:rsid w:val="00711A94"/>
    <w:rsid w:val="00723A7D"/>
    <w:rsid w:val="007B5D0C"/>
    <w:rsid w:val="007C215A"/>
    <w:rsid w:val="00826F63"/>
    <w:rsid w:val="00861648"/>
    <w:rsid w:val="0088441A"/>
    <w:rsid w:val="008C490B"/>
    <w:rsid w:val="00923C82"/>
    <w:rsid w:val="00986ED2"/>
    <w:rsid w:val="00B53E96"/>
    <w:rsid w:val="00BA4A91"/>
    <w:rsid w:val="00BB3F46"/>
    <w:rsid w:val="00C07603"/>
    <w:rsid w:val="00C75D78"/>
    <w:rsid w:val="00CB277B"/>
    <w:rsid w:val="00D142F1"/>
    <w:rsid w:val="00DA3F92"/>
    <w:rsid w:val="00DF2F69"/>
    <w:rsid w:val="00E02947"/>
    <w:rsid w:val="00E0382C"/>
    <w:rsid w:val="00E305AC"/>
    <w:rsid w:val="00F170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490B"/>
    <w:pPr>
      <w:ind w:left="720"/>
      <w:contextualSpacing/>
    </w:pPr>
  </w:style>
  <w:style w:type="paragraph" w:styleId="BalonMetni">
    <w:name w:val="Balloon Text"/>
    <w:basedOn w:val="Normal"/>
    <w:link w:val="BalonMetniChar"/>
    <w:uiPriority w:val="99"/>
    <w:semiHidden/>
    <w:unhideWhenUsed/>
    <w:rsid w:val="005D5E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5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490B"/>
    <w:pPr>
      <w:ind w:left="720"/>
      <w:contextualSpacing/>
    </w:pPr>
  </w:style>
  <w:style w:type="paragraph" w:styleId="BalonMetni">
    <w:name w:val="Balloon Text"/>
    <w:basedOn w:val="Normal"/>
    <w:link w:val="BalonMetniChar"/>
    <w:uiPriority w:val="99"/>
    <w:semiHidden/>
    <w:unhideWhenUsed/>
    <w:rsid w:val="005D5E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5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3D22-1FD9-402B-96D5-9CB7854B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4198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2018-02-07T11:27:00Z</cp:lastPrinted>
  <dcterms:created xsi:type="dcterms:W3CDTF">2018-12-06T07:31:00Z</dcterms:created>
  <dcterms:modified xsi:type="dcterms:W3CDTF">2018-12-24T14:50:00Z</dcterms:modified>
</cp:coreProperties>
</file>